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92BFB" w14:textId="13F2EC5E" w:rsidR="00761FC0" w:rsidRPr="002C1941" w:rsidRDefault="002C1941" w:rsidP="002C194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</w:rPr>
        <w:t>PEYZAJ DÜZENLEME MALZEMELERİ ALIMI</w:t>
      </w:r>
    </w:p>
    <w:p w14:paraId="0C3DF0E5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2031"/>
        <w:tblW w:w="8046" w:type="dxa"/>
        <w:tblLayout w:type="fixed"/>
        <w:tblLook w:val="01E0" w:firstRow="1" w:lastRow="1" w:firstColumn="1" w:lastColumn="1" w:noHBand="0" w:noVBand="0"/>
      </w:tblPr>
      <w:tblGrid>
        <w:gridCol w:w="3256"/>
        <w:gridCol w:w="1247"/>
        <w:gridCol w:w="1275"/>
        <w:gridCol w:w="2268"/>
      </w:tblGrid>
      <w:tr w:rsidR="002C1941" w:rsidRPr="002C1941" w14:paraId="03597A7B" w14:textId="77777777" w:rsidTr="002C1941">
        <w:trPr>
          <w:trHeight w:val="340"/>
        </w:trPr>
        <w:tc>
          <w:tcPr>
            <w:tcW w:w="3256" w:type="dxa"/>
            <w:vAlign w:val="center"/>
          </w:tcPr>
          <w:p w14:paraId="58AFE3B3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Malın/Hizmetin Adı/Cinsi</w:t>
            </w:r>
          </w:p>
        </w:tc>
        <w:tc>
          <w:tcPr>
            <w:tcW w:w="1247" w:type="dxa"/>
            <w:vAlign w:val="center"/>
          </w:tcPr>
          <w:p w14:paraId="6EBF2237" w14:textId="77777777" w:rsidR="002C1941" w:rsidRPr="002C1941" w:rsidRDefault="002C1941" w:rsidP="002C194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275" w:type="dxa"/>
            <w:vAlign w:val="center"/>
          </w:tcPr>
          <w:p w14:paraId="3590902B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Miktarı</w:t>
            </w:r>
          </w:p>
        </w:tc>
        <w:tc>
          <w:tcPr>
            <w:tcW w:w="2268" w:type="dxa"/>
          </w:tcPr>
          <w:p w14:paraId="05F78296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BOY- SAKSI- KÜTUR</w:t>
            </w:r>
          </w:p>
        </w:tc>
      </w:tr>
      <w:tr w:rsidR="002C1941" w:rsidRPr="002C1941" w14:paraId="043C3A78" w14:textId="77777777" w:rsidTr="002C1941">
        <w:trPr>
          <w:trHeight w:val="340"/>
        </w:trPr>
        <w:tc>
          <w:tcPr>
            <w:tcW w:w="3256" w:type="dxa"/>
          </w:tcPr>
          <w:p w14:paraId="577DF4A0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Pittosporum</w:t>
            </w:r>
            <w:proofErr w:type="spellEnd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tobira</w:t>
            </w:r>
            <w:proofErr w:type="spellEnd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nana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- Yıldız Çalısı (8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lt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saksı)</w:t>
            </w:r>
          </w:p>
        </w:tc>
        <w:tc>
          <w:tcPr>
            <w:tcW w:w="1247" w:type="dxa"/>
            <w:vAlign w:val="center"/>
          </w:tcPr>
          <w:p w14:paraId="161E895A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275" w:type="dxa"/>
            <w:vAlign w:val="center"/>
          </w:tcPr>
          <w:p w14:paraId="2C87F266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</w:tcPr>
          <w:p w14:paraId="766B0F70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40-50 cm</w:t>
            </w:r>
          </w:p>
        </w:tc>
      </w:tr>
      <w:tr w:rsidR="002C1941" w:rsidRPr="002C1941" w14:paraId="3E7BDFDC" w14:textId="77777777" w:rsidTr="002C1941">
        <w:trPr>
          <w:trHeight w:val="340"/>
        </w:trPr>
        <w:tc>
          <w:tcPr>
            <w:tcW w:w="3256" w:type="dxa"/>
          </w:tcPr>
          <w:p w14:paraId="159BCDF6" w14:textId="77777777" w:rsidR="002C1941" w:rsidRPr="002C1941" w:rsidRDefault="002C1941" w:rsidP="002C1941">
            <w:pPr>
              <w:pStyle w:val="Balk1"/>
              <w:rPr>
                <w:b w:val="0"/>
                <w:bCs w:val="0"/>
                <w:sz w:val="20"/>
                <w:szCs w:val="20"/>
              </w:rPr>
            </w:pPr>
            <w:r w:rsidRPr="002C1941">
              <w:rPr>
                <w:b w:val="0"/>
                <w:bCs w:val="0"/>
                <w:sz w:val="20"/>
                <w:szCs w:val="20"/>
              </w:rPr>
              <w:t>Membran</w:t>
            </w:r>
          </w:p>
        </w:tc>
        <w:tc>
          <w:tcPr>
            <w:tcW w:w="1247" w:type="dxa"/>
            <w:vAlign w:val="center"/>
          </w:tcPr>
          <w:p w14:paraId="15390AF8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</w:p>
        </w:tc>
        <w:tc>
          <w:tcPr>
            <w:tcW w:w="1275" w:type="dxa"/>
            <w:vAlign w:val="center"/>
          </w:tcPr>
          <w:p w14:paraId="48669333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268" w:type="dxa"/>
            <w:vAlign w:val="center"/>
          </w:tcPr>
          <w:p w14:paraId="2229F3D4" w14:textId="77777777" w:rsidR="002C1941" w:rsidRPr="002C1941" w:rsidRDefault="002C1941" w:rsidP="002C1941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2C1941"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</w:tbl>
    <w:p w14:paraId="3F4F41A1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E959F6B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11B539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B620E05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BC0A624" w14:textId="77777777" w:rsidR="00762B7A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ab/>
      </w:r>
    </w:p>
    <w:p w14:paraId="48B28221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336F7AB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6EC82021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E8576FF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F1FC83A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17643F2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</w:rPr>
        <w:t>MEMBRAN TEKNİK ŞARTNAME</w:t>
      </w:r>
    </w:p>
    <w:tbl>
      <w:tblPr>
        <w:tblStyle w:val="TableGrid"/>
        <w:tblW w:w="8979" w:type="dxa"/>
        <w:tblInd w:w="-354" w:type="dxa"/>
        <w:tblCellMar>
          <w:top w:w="25" w:type="dxa"/>
          <w:left w:w="30" w:type="dxa"/>
          <w:bottom w:w="7" w:type="dxa"/>
        </w:tblCellMar>
        <w:tblLook w:val="04A0" w:firstRow="1" w:lastRow="0" w:firstColumn="1" w:lastColumn="0" w:noHBand="0" w:noVBand="1"/>
      </w:tblPr>
      <w:tblGrid>
        <w:gridCol w:w="2566"/>
        <w:gridCol w:w="2896"/>
        <w:gridCol w:w="796"/>
        <w:gridCol w:w="1240"/>
        <w:gridCol w:w="1481"/>
      </w:tblGrid>
      <w:tr w:rsidR="00761FC0" w:rsidRPr="002C1941" w14:paraId="261E998A" w14:textId="77777777" w:rsidTr="003135D9">
        <w:trPr>
          <w:trHeight w:val="513"/>
        </w:trPr>
        <w:tc>
          <w:tcPr>
            <w:tcW w:w="89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31193AC3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PP 4000 BOTANİK</w:t>
            </w:r>
          </w:p>
          <w:p w14:paraId="2FF005E3" w14:textId="77777777" w:rsidR="00761FC0" w:rsidRPr="002C1941" w:rsidRDefault="00761FC0" w:rsidP="002C1941">
            <w:pPr>
              <w:spacing w:after="0"/>
              <w:ind w:right="8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TS EN 13707 - TS EN 13969 </w:t>
            </w:r>
          </w:p>
        </w:tc>
      </w:tr>
      <w:tr w:rsidR="00761FC0" w:rsidRPr="002C1941" w14:paraId="34EC9555" w14:textId="77777777" w:rsidTr="003135D9">
        <w:trPr>
          <w:trHeight w:val="497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EF50A93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ÜRÜN TANIMI</w:t>
            </w:r>
          </w:p>
        </w:tc>
        <w:tc>
          <w:tcPr>
            <w:tcW w:w="63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9A39DE2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Plastomerik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bitüm; poliolefin veya poliolefin kopolimer bileşiğinin ilave edilmesi ile modifiye edilen petrol bitümü</w:t>
            </w:r>
          </w:p>
        </w:tc>
      </w:tr>
      <w:tr w:rsidR="00761FC0" w:rsidRPr="002C1941" w14:paraId="28ADF260" w14:textId="77777777" w:rsidTr="003135D9">
        <w:trPr>
          <w:trHeight w:val="35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329BA7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UYGULAMA ALANI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2E43AB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Genel amaçlı su yalıtımında; bahçe çatı ve teraslarda ilk ve orta kat örtü olarak uygulanır. Zemin ve bodrum katlarda, su depolarında su ve rutubet yalıtımı amaçlı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uygulanır.Tip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 - Tip T</w:t>
            </w:r>
          </w:p>
        </w:tc>
      </w:tr>
      <w:tr w:rsidR="00761FC0" w:rsidRPr="002C1941" w14:paraId="2F0A2617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4380991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UYGULAMA METODU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4D3DE7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Şaluma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ile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uygulanır.Uygulama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kitapçığına bakınız.</w:t>
            </w:r>
          </w:p>
        </w:tc>
      </w:tr>
      <w:tr w:rsidR="00761FC0" w:rsidRPr="002C1941" w14:paraId="35C485D1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364164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ÜST YÜZEY KAPLAMA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1B8489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Polietilen Film</w:t>
            </w:r>
          </w:p>
        </w:tc>
      </w:tr>
      <w:tr w:rsidR="00761FC0" w:rsidRPr="002C1941" w14:paraId="3F7B5629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F4E840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ALT YÜZEY KAPLAMA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22C105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Polietilen Film</w:t>
            </w:r>
          </w:p>
        </w:tc>
      </w:tr>
      <w:tr w:rsidR="00761FC0" w:rsidRPr="002C1941" w14:paraId="6C9CC061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9A52F1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DONATI TİPİ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10CA18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Polyester</w:t>
            </w:r>
          </w:p>
        </w:tc>
      </w:tr>
      <w:tr w:rsidR="00761FC0" w:rsidRPr="002C1941" w14:paraId="5F096DD2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48D465E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DEPOLAMA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AD16B2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Direk gün ışığından koruyunuz, dik olarak depolayınız.</w:t>
            </w:r>
          </w:p>
        </w:tc>
      </w:tr>
      <w:tr w:rsidR="00761FC0" w:rsidRPr="002C1941" w14:paraId="76C6E630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07C6EE4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EKOLOJİK BİLGİLER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75AFDD3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Su yalıtım amaçlı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malzemedir.Doğal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ortamda kullanılabilir.</w:t>
            </w:r>
          </w:p>
        </w:tc>
      </w:tr>
      <w:tr w:rsidR="00761FC0" w:rsidRPr="002C1941" w14:paraId="344649F7" w14:textId="77777777" w:rsidTr="003135D9">
        <w:trPr>
          <w:trHeight w:val="394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4779C3D6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255AC11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METOD</w:t>
            </w:r>
          </w:p>
        </w:tc>
        <w:tc>
          <w:tcPr>
            <w:tcW w:w="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25AE2264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BİRİM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246A0F0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TOLERANS </w:t>
            </w:r>
          </w:p>
        </w:tc>
        <w:tc>
          <w:tcPr>
            <w:tcW w:w="14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13D02C7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DEĞER</w:t>
            </w:r>
          </w:p>
        </w:tc>
      </w:tr>
      <w:tr w:rsidR="00761FC0" w:rsidRPr="002C1941" w14:paraId="510594D4" w14:textId="77777777" w:rsidTr="003135D9">
        <w:trPr>
          <w:trHeight w:val="329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7904AD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GÖRSEL KUSURLAR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59315B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1850-1</w:t>
            </w:r>
          </w:p>
        </w:tc>
        <w:tc>
          <w:tcPr>
            <w:tcW w:w="7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B49C2B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E82D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2D5EB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YOKTUR</w:t>
            </w:r>
          </w:p>
        </w:tc>
      </w:tr>
      <w:tr w:rsidR="00761FC0" w:rsidRPr="002C1941" w14:paraId="480E19C9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E2B579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UZUNLUK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FCD10A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03CE39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4376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-0,03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27EF2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61FC0" w:rsidRPr="002C1941" w14:paraId="20A1F24E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0000876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GENİŞLİK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C518BE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71127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ED260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-0,02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39709C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61FC0" w:rsidRPr="002C1941" w14:paraId="73A9527C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FD967E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DOĞRULTUDAN SAPMA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273493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CD274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06F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3D1DB3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GEÇER</w:t>
            </w:r>
          </w:p>
        </w:tc>
      </w:tr>
      <w:tr w:rsidR="00761FC0" w:rsidRPr="002C1941" w14:paraId="4F746026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1CE65FE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KALINLIK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62BA05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1849-1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B3B027" w14:textId="77777777" w:rsidR="00761FC0" w:rsidRPr="002C1941" w:rsidRDefault="00761FC0" w:rsidP="002C1941">
            <w:pPr>
              <w:spacing w:after="0"/>
              <w:ind w:left="208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B3FD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±0,2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FAD96F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1FC0" w:rsidRPr="002C1941" w14:paraId="3B29343D" w14:textId="77777777" w:rsidTr="003135D9">
        <w:trPr>
          <w:trHeight w:val="296"/>
        </w:trPr>
        <w:tc>
          <w:tcPr>
            <w:tcW w:w="258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E997011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SU GEÇİRİMSİZLİK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F6D02F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 10kPa)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1849F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B9CA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16362D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55B4CEEB" w14:textId="77777777" w:rsidTr="003135D9">
        <w:trPr>
          <w:trHeight w:val="31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6C5E47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0DAC76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  60kPa)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20A544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FC4B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8B93E1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584A38D2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472DF5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YANGINA TEPKİ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5EF01D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13501-1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2785C2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SINIF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0A5D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F1760A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761FC0" w:rsidRPr="002C1941" w14:paraId="5A04199F" w14:textId="77777777" w:rsidTr="003135D9">
        <w:trPr>
          <w:trHeight w:val="28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272AC4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EK YERİ DAYANIMI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448E1E8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12317-1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0F7C9D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6C4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42A015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NPD</w:t>
            </w:r>
          </w:p>
        </w:tc>
      </w:tr>
      <w:tr w:rsidR="00761FC0" w:rsidRPr="002C1941" w14:paraId="48D10EEB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A57DA5A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SU BUHARI GEÇİRGENLİĞİ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760969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1931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7F292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A8E3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B0D466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20.000</w:t>
            </w:r>
          </w:p>
        </w:tc>
      </w:tr>
      <w:tr w:rsidR="00761FC0" w:rsidRPr="002C1941" w14:paraId="0EE2B330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7361A4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ÇEKME DİRENCİ 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199CAA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0A530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FC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-%10 ; '+%50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5F80F2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761FC0" w:rsidRPr="002C1941" w14:paraId="39419911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A00E1E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KOPMA UZAMASI 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EE6130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741C4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AC14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(-0 ; +20)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12332A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761FC0" w:rsidRPr="002C1941" w14:paraId="55779675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499ED9B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ÇEKME DİRENCİ (EN)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03D114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CC8C97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2E63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-%10 ; '+%50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1241EB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761FC0" w:rsidRPr="002C1941" w14:paraId="636AFA8E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7D3E84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KOPMA UZAMASI (EN)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78313E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A08262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92D0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(-0 ; +20)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2B0BA7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761FC0" w:rsidRPr="002C1941" w14:paraId="7DA973B2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A1B013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DARBEYE KARŞI DİRENÇ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90A567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12691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A44257" w14:textId="77777777" w:rsidR="00761FC0" w:rsidRPr="002C1941" w:rsidRDefault="00761FC0" w:rsidP="002C1941">
            <w:pPr>
              <w:spacing w:after="0"/>
              <w:ind w:left="208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CA0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00B1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761FC0" w:rsidRPr="002C1941" w14:paraId="0BE872CD" w14:textId="77777777" w:rsidTr="003135D9">
        <w:trPr>
          <w:trHeight w:val="29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8C87A4F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STATİK YÜKLERE KARŞI DİRENÇ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E09124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12730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0EDEA5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4A43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ADE2F3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61FC0" w:rsidRPr="002C1941" w14:paraId="13847DE7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F88D2E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BOYUTSAL KARARLILIK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F0EC24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1107-1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3EFA3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8F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868AB8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61FC0" w:rsidRPr="002C1941" w14:paraId="2A7604BD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CDEBE3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YIRTILMAYA KARŞI DİRENÇ(BOY)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8341FC4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12310-1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B38F99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C1EA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±50%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5405F9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761FC0" w:rsidRPr="002C1941" w14:paraId="6038E621" w14:textId="77777777" w:rsidTr="003135D9">
        <w:trPr>
          <w:trHeight w:val="286"/>
        </w:trPr>
        <w:tc>
          <w:tcPr>
            <w:tcW w:w="258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CA093F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DÜŞÜK SICAKLIKTA ESNEKLİK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75A15C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1109 (Üst yüzey)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01FDA3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0C3D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1E58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</w:tr>
      <w:tr w:rsidR="00761FC0" w:rsidRPr="002C1941" w14:paraId="777AB64C" w14:textId="77777777" w:rsidTr="003135D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01E15AF5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D6B09C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1109 (Alt yüzey)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1CCB0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66CA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D2079C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</w:tr>
      <w:tr w:rsidR="00761FC0" w:rsidRPr="002C1941" w14:paraId="05863A0E" w14:textId="77777777" w:rsidTr="003135D9">
        <w:trPr>
          <w:trHeight w:val="36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9B07E84" w14:textId="77777777" w:rsidR="00761FC0" w:rsidRPr="002C1941" w:rsidRDefault="00761FC0" w:rsidP="002C1941">
            <w:pPr>
              <w:spacing w:after="0"/>
              <w:ind w:right="9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SICAKLIK DAYANIM DİRENCİ (&lt;2mm)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2F2600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1110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59B5DE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E5A1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50457A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761FC0" w:rsidRPr="002C1941" w14:paraId="3B416576" w14:textId="77777777" w:rsidTr="003135D9">
        <w:trPr>
          <w:trHeight w:val="36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096DF1AC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BİTKİ KÖKÜ PENETRASYONU DAYANIMI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9DD0B0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13948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FC160F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F81E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C9795B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NPD</w:t>
            </w:r>
          </w:p>
        </w:tc>
      </w:tr>
      <w:tr w:rsidR="00761FC0" w:rsidRPr="002C1941" w14:paraId="46CB6E11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6DE2BB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YAPAY YAŞLANDIRMA DAVRANIŞI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43F1E9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1296/TS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 60kPa)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86236F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2E38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9BEC78" w14:textId="77777777" w:rsidR="00761FC0" w:rsidRPr="002C1941" w:rsidRDefault="00761FC0" w:rsidP="002C1941">
            <w:pPr>
              <w:spacing w:after="0"/>
              <w:ind w:righ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TAM </w:t>
            </w:r>
          </w:p>
        </w:tc>
      </w:tr>
      <w:tr w:rsidR="00761FC0" w:rsidRPr="002C1941" w14:paraId="1047232F" w14:textId="77777777" w:rsidTr="003135D9">
        <w:trPr>
          <w:trHeight w:val="27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54A5E0B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KİMYASALLARA DAYANIM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110673A3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1847/TS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 60kPa)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8EEB1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9D2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85C0EC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78E8A95E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141D88E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TEHLİKELİ MADDELER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C19128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Asbest veya kömür katranı bileşikleri içermez.</w:t>
            </w:r>
          </w:p>
        </w:tc>
      </w:tr>
      <w:tr w:rsidR="00761FC0" w:rsidRPr="002C1941" w14:paraId="48E08225" w14:textId="77777777" w:rsidTr="003135D9">
        <w:trPr>
          <w:trHeight w:val="422"/>
        </w:trPr>
        <w:tc>
          <w:tcPr>
            <w:tcW w:w="89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B683AC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NPD = (No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defined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) (Değer belirtilmemiştir.)</w:t>
            </w:r>
          </w:p>
          <w:p w14:paraId="44E60F2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* Ürünle ilgili güvenlik bilgileri için ürüne ait Güvenlik Bilgi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Form'una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bakınız.</w:t>
            </w:r>
          </w:p>
        </w:tc>
      </w:tr>
    </w:tbl>
    <w:p w14:paraId="11A75AA4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C4D11C7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6F3DFB1" w14:textId="77777777" w:rsidR="002C1941" w:rsidRPr="0073150E" w:rsidRDefault="002C1941" w:rsidP="0073150E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3649687" w14:textId="77777777" w:rsidR="002C1941" w:rsidRPr="002C1941" w:rsidRDefault="002C1941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64EF8C3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1. İşin gerçekleşmesi için yüklenici aşağıdaki kalemlerin ihale bedeli içinde olacağını kabul edecektir.</w:t>
      </w:r>
    </w:p>
    <w:p w14:paraId="2EAA2B6E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2. Teklifler KDV hariç verilecektir. </w:t>
      </w:r>
    </w:p>
    <w:p w14:paraId="5150E597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2784A866" w14:textId="506E0EB4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4. Ödeme fatura düzenlemesinden itibaren 90 gün içinde yapılacaktır. </w:t>
      </w:r>
    </w:p>
    <w:p w14:paraId="273D2307" w14:textId="35376E4C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5. Ürünler siparişe istinaden 7 gün içinde teslim edilecektir.</w:t>
      </w:r>
    </w:p>
    <w:p w14:paraId="6F759271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6. Standartlar aksi belirtilmediği sürece, en son tarihli Türk Standartlar Enstitüsü standartları ya da eşdeğer Uluslar Arası standartlar geçerli olacaktır.</w:t>
      </w:r>
    </w:p>
    <w:p w14:paraId="0C7FDD2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205414C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54AE20E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için  teklif edilen toplam bedelin % </w:t>
      </w:r>
      <w:r w:rsidRPr="002C1941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r w:rsidRPr="002C1941">
        <w:rPr>
          <w:rFonts w:ascii="Times New Roman" w:hAnsi="Times New Roman" w:cs="Times New Roman"/>
          <w:sz w:val="20"/>
          <w:szCs w:val="20"/>
        </w:rPr>
        <w:t xml:space="preserve"> (</w:t>
      </w:r>
      <w:r w:rsidRPr="002C1941">
        <w:rPr>
          <w:rFonts w:ascii="Times New Roman" w:hAnsi="Times New Roman" w:cs="Times New Roman"/>
          <w:b/>
          <w:bCs/>
          <w:sz w:val="20"/>
          <w:szCs w:val="20"/>
          <w:u w:val="dotted"/>
        </w:rPr>
        <w:t xml:space="preserve">yüzde iki </w:t>
      </w:r>
      <w:r w:rsidRPr="002C1941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373165D5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10. Alım yapılan malzeme Seferihisar Belediyesi ekiplerince kontrolleri yapılarak gösterilen yere teslim edilecektir.</w:t>
      </w:r>
    </w:p>
    <w:p w14:paraId="7D1C7863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11. Ürünlerin tamamı tek seferde teslim edilecektir. </w:t>
      </w:r>
    </w:p>
    <w:p w14:paraId="48437044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5E36B5BF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60786B69" w14:textId="7E282AA1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075B48D6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2C1941" w:rsidRPr="002C1941" w:rsidSect="002C194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E4929"/>
    <w:multiLevelType w:val="hybridMultilevel"/>
    <w:tmpl w:val="FB4C2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42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A3A"/>
    <w:rsid w:val="00200060"/>
    <w:rsid w:val="002C1941"/>
    <w:rsid w:val="00602C05"/>
    <w:rsid w:val="00681A3A"/>
    <w:rsid w:val="00695E36"/>
    <w:rsid w:val="006B6B6D"/>
    <w:rsid w:val="006C3D9A"/>
    <w:rsid w:val="0073150E"/>
    <w:rsid w:val="00761FC0"/>
    <w:rsid w:val="00762B7A"/>
    <w:rsid w:val="0085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83526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A3A"/>
    <w:pPr>
      <w:spacing w:after="160" w:line="259" w:lineRule="auto"/>
    </w:pPr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681A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681A3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81A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61FC0"/>
    <w:pPr>
      <w:spacing w:after="0" w:line="240" w:lineRule="auto"/>
    </w:pPr>
    <w:rPr>
      <w:rFonts w:eastAsiaTheme="minorEastAsia"/>
      <w:kern w:val="2"/>
      <w:sz w:val="24"/>
      <w:szCs w:val="24"/>
      <w:lang w:eastAsia="tr-T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761F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194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1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8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erenn</dc:creator>
  <cp:lastModifiedBy>Ergin DOGAN</cp:lastModifiedBy>
  <cp:revision>4</cp:revision>
  <dcterms:created xsi:type="dcterms:W3CDTF">2025-06-20T09:08:00Z</dcterms:created>
  <dcterms:modified xsi:type="dcterms:W3CDTF">2025-07-02T13:50:00Z</dcterms:modified>
</cp:coreProperties>
</file>